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B7F71">
      <w:pPr>
        <w:jc w:val="left"/>
        <w:rPr>
          <w:rFonts w:hint="eastAsia"/>
          <w:b/>
          <w:bCs/>
          <w:sz w:val="24"/>
          <w:szCs w:val="32"/>
        </w:rPr>
      </w:pPr>
      <w:r>
        <w:rPr>
          <w:rFonts w:hint="eastAsia"/>
          <w:b/>
          <w:bCs/>
          <w:sz w:val="24"/>
          <w:szCs w:val="32"/>
          <w:lang w:val="en-US" w:eastAsia="zh-CN"/>
        </w:rPr>
        <w:t xml:space="preserve">附表1                                                   </w:t>
      </w:r>
      <w:r>
        <w:rPr>
          <w:rFonts w:hint="eastAsia"/>
          <w:b/>
          <w:bCs/>
          <w:sz w:val="24"/>
          <w:szCs w:val="32"/>
        </w:rPr>
        <w:t>多　场　所　清　单</w:t>
      </w:r>
    </w:p>
    <w:p w14:paraId="3DFDDBC0">
      <w:pPr>
        <w:jc w:val="left"/>
        <w:rPr>
          <w:rFonts w:hint="eastAsia"/>
        </w:rPr>
      </w:pPr>
      <w:r>
        <w:rPr>
          <w:rFonts w:hint="eastAsia"/>
          <w:b/>
          <w:bCs/>
        </w:rPr>
        <w:t>申请组织名称（盖章）</w:t>
      </w:r>
      <w:r>
        <w:rPr>
          <w:rFonts w:hint="eastAsia"/>
        </w:rPr>
        <w:t>：</w:t>
      </w:r>
      <w:r>
        <w:rPr>
          <w:rFonts w:hint="eastAsia"/>
          <w:lang w:val="en-US" w:eastAsia="zh-CN"/>
        </w:rPr>
        <w:t xml:space="preserve">                     </w:t>
      </w:r>
      <w:sdt>
        <w:sdtPr>
          <w:rPr>
            <w:rFonts w:hint="eastAsia" w:ascii="Times New Roman" w:hAnsi="Times New Roman" w:eastAsia="宋体" w:cs="Times New Roman"/>
            <w:kern w:val="2"/>
            <w:sz w:val="21"/>
            <w:szCs w:val="24"/>
            <w:lang w:val="en-US" w:eastAsia="zh-CN" w:bidi="ar-SA"/>
          </w:rPr>
          <w:id w:val="147458193"/>
          <w14:checkbox>
            <w14:checked w14:val="0"/>
            <w14:checkedState w14:val="25A0" w14:font="宋体"/>
            <w14:uncheckedState w14:val="25A1" w14:font="宋体"/>
          </w14:checkbox>
        </w:sdtPr>
        <w:sdtEndPr>
          <w:rPr>
            <w:rFonts w:hint="eastAsia" w:ascii="Times New Roman" w:hAnsi="Times New Roman" w:eastAsia="宋体" w:cs="Times New Roman"/>
            <w:kern w:val="2"/>
            <w:sz w:val="21"/>
            <w:szCs w:val="24"/>
            <w:lang w:val="en-US" w:eastAsia="zh-CN" w:bidi="ar-SA"/>
          </w:rPr>
        </w:sdtEndPr>
        <w:sdtContent>
          <w:r>
            <w:rPr>
              <w:rFonts w:ascii="宋体" w:hAnsi="宋体" w:eastAsia="宋体" w:cs="Times New Roman"/>
              <w:kern w:val="2"/>
              <w:sz w:val="21"/>
              <w:szCs w:val="24"/>
              <w:lang w:val="en-US" w:eastAsia="zh-CN" w:bidi="ar-SA"/>
            </w:rPr>
            <w:t>□</w:t>
          </w:r>
        </w:sdtContent>
      </w:sdt>
      <w:r>
        <w:rPr>
          <w:rFonts w:hint="eastAsia"/>
        </w:rPr>
        <w:t xml:space="preserve">固定场所　                   </w:t>
      </w:r>
      <w:sdt>
        <w:sdtPr>
          <w:rPr>
            <w:rFonts w:hint="eastAsia" w:ascii="Times New Roman" w:hAnsi="Times New Roman" w:eastAsia="宋体" w:cs="Times New Roman"/>
            <w:kern w:val="2"/>
            <w:sz w:val="21"/>
            <w:szCs w:val="24"/>
            <w:lang w:val="en-US" w:eastAsia="zh-CN" w:bidi="ar-SA"/>
          </w:rPr>
          <w:id w:val="147480227"/>
          <w14:checkbox>
            <w14:checked w14:val="0"/>
            <w14:checkedState w14:val="25A0" w14:font="宋体"/>
            <w14:uncheckedState w14:val="25A1" w14:font="宋体"/>
          </w14:checkbox>
        </w:sdtPr>
        <w:sdtEndPr>
          <w:rPr>
            <w:rFonts w:hint="eastAsia" w:ascii="Times New Roman" w:hAnsi="Times New Roman" w:eastAsia="宋体" w:cs="Times New Roman"/>
            <w:kern w:val="2"/>
            <w:sz w:val="21"/>
            <w:szCs w:val="24"/>
            <w:lang w:val="en-US" w:eastAsia="zh-CN" w:bidi="ar-SA"/>
          </w:rPr>
        </w:sdtEndPr>
        <w:sdtContent>
          <w:r>
            <w:rPr>
              <w:rFonts w:ascii="宋体" w:hAnsi="宋体" w:eastAsia="宋体" w:cs="Times New Roman"/>
              <w:kern w:val="2"/>
              <w:sz w:val="21"/>
              <w:szCs w:val="24"/>
              <w:lang w:val="en-US" w:eastAsia="zh-CN" w:bidi="ar-SA"/>
            </w:rPr>
            <w:t>□</w:t>
          </w:r>
        </w:sdtContent>
      </w:sdt>
      <w:r>
        <w:rPr>
          <w:rFonts w:hint="eastAsia"/>
        </w:rPr>
        <w:t xml:space="preserve">临时场所　   </w:t>
      </w:r>
    </w:p>
    <w:tbl>
      <w:tblPr>
        <w:tblStyle w:val="10"/>
        <w:tblpPr w:leftFromText="180" w:rightFromText="180" w:vertAnchor="text" w:horzAnchor="page" w:tblpX="768" w:tblpY="383"/>
        <w:tblOverlap w:val="never"/>
        <w:tblW w:w="15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
        <w:gridCol w:w="2861"/>
        <w:gridCol w:w="1694"/>
        <w:gridCol w:w="2738"/>
        <w:gridCol w:w="1075"/>
        <w:gridCol w:w="1280"/>
        <w:gridCol w:w="1275"/>
        <w:gridCol w:w="1415"/>
        <w:gridCol w:w="995"/>
        <w:gridCol w:w="1630"/>
      </w:tblGrid>
      <w:tr w14:paraId="2AA1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4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4EE131">
            <w:pPr>
              <w:spacing w:line="360" w:lineRule="exact"/>
              <w:jc w:val="left"/>
              <w:rPr>
                <w:rFonts w:hint="eastAsia"/>
                <w:szCs w:val="21"/>
              </w:rPr>
            </w:pPr>
            <w:r>
              <w:rPr>
                <w:rFonts w:hint="eastAsia"/>
                <w:szCs w:val="21"/>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5080</wp:posOffset>
                      </wp:positionV>
                      <wp:extent cx="1807845" cy="1032510"/>
                      <wp:effectExtent l="2540" t="4445" r="8890" b="10795"/>
                      <wp:wrapNone/>
                      <wp:docPr id="2" name="直接连接符 2"/>
                      <wp:cNvGraphicFramePr/>
                      <a:graphic xmlns:a="http://schemas.openxmlformats.org/drawingml/2006/main">
                        <a:graphicData uri="http://schemas.microsoft.com/office/word/2010/wordprocessingShape">
                          <wps:wsp>
                            <wps:cNvSpPr/>
                            <wps:spPr>
                              <a:xfrm>
                                <a:off x="0" y="0"/>
                                <a:ext cx="1807845" cy="1032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0.4pt;height:81.3pt;width:142.35pt;z-index:251660288;mso-width-relative:page;mso-height-relative:page;" filled="f" stroked="t" coordsize="21600,21600" o:gfxdata="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o7411QAAAAcBAAAPAAAAAAAAAAEAIAAAACIAAABkcnMvZG93bnJldi54bWxQ&#10;SwECFAAUAAAACACHTuJA8qC8tfoBAADqAwAADgAAAAAAAAABACAAAAAkAQAAZHJzL2Uyb0RvYy54&#10;bWxQSwUGAAAAAAYABgBZAQAAkAUAAAAA&#10;">
                      <v:fill on="f" focussize="0,0"/>
                      <v:stroke color="#000000" joinstyle="round"/>
                      <v:imagedata o:title=""/>
                      <o:lock v:ext="edit" aspectratio="f"/>
                    </v:line>
                  </w:pict>
                </mc:Fallback>
              </mc:AlternateContent>
            </w:r>
          </w:p>
          <w:p w14:paraId="1FE04110">
            <w:pPr>
              <w:spacing w:line="360" w:lineRule="exact"/>
              <w:jc w:val="left"/>
              <w:rPr>
                <w:rFonts w:hint="eastAsia"/>
                <w:szCs w:val="21"/>
              </w:rPr>
            </w:pPr>
          </w:p>
          <w:p w14:paraId="3EB57810">
            <w:pPr>
              <w:spacing w:line="360" w:lineRule="exact"/>
              <w:jc w:val="left"/>
              <w:rPr>
                <w:rFonts w:hint="eastAsia"/>
                <w:szCs w:val="21"/>
              </w:rPr>
            </w:pPr>
            <w:r>
              <w:rPr>
                <w:rFonts w:hint="eastAsia"/>
                <w:szCs w:val="21"/>
              </w:rPr>
              <w:t xml:space="preserve">序号 </w:t>
            </w:r>
          </w:p>
        </w:tc>
        <w:tc>
          <w:tcPr>
            <w:tcW w:w="28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83E34C">
            <w:pPr>
              <w:spacing w:line="360" w:lineRule="exact"/>
              <w:jc w:val="left"/>
              <w:rPr>
                <w:rFonts w:hint="eastAsia"/>
                <w:szCs w:val="21"/>
              </w:rPr>
            </w:pPr>
          </w:p>
          <w:p w14:paraId="238EC1F7">
            <w:pPr>
              <w:spacing w:line="360" w:lineRule="exact"/>
              <w:ind w:firstLine="1260" w:firstLineChars="600"/>
              <w:jc w:val="left"/>
              <w:rPr>
                <w:rFonts w:hint="eastAsia"/>
                <w:szCs w:val="21"/>
              </w:rPr>
            </w:pPr>
            <w:r>
              <w:rPr>
                <w:rFonts w:hint="eastAsia"/>
                <w:szCs w:val="21"/>
              </w:rPr>
              <w:t xml:space="preserve">基本情况 </w:t>
            </w:r>
          </w:p>
          <w:p w14:paraId="2DAF09FE">
            <w:pPr>
              <w:spacing w:line="360" w:lineRule="exact"/>
              <w:jc w:val="left"/>
              <w:rPr>
                <w:rFonts w:hint="eastAsia"/>
                <w:szCs w:val="21"/>
              </w:rPr>
            </w:pPr>
          </w:p>
          <w:p w14:paraId="79E4BFBA">
            <w:pPr>
              <w:spacing w:line="360" w:lineRule="exact"/>
              <w:jc w:val="left"/>
              <w:rPr>
                <w:rFonts w:hint="eastAsia"/>
                <w:szCs w:val="21"/>
              </w:rPr>
            </w:pPr>
            <w:r>
              <w:rPr>
                <w:rFonts w:hint="eastAsia"/>
                <w:szCs w:val="21"/>
              </w:rPr>
              <w:t xml:space="preserve">多场所名称 </w:t>
            </w:r>
          </w:p>
          <w:p w14:paraId="6051656E">
            <w:pPr>
              <w:spacing w:line="360" w:lineRule="exact"/>
              <w:jc w:val="left"/>
              <w:rPr>
                <w:rFonts w:hint="eastAsia"/>
                <w:szCs w:val="21"/>
              </w:rPr>
            </w:pPr>
            <w:r>
              <w:rPr>
                <w:rFonts w:hint="eastAsia"/>
                <w:sz w:val="20"/>
                <w:szCs w:val="20"/>
              </w:rPr>
              <w:t>（场所为独立法律实体时分别加盖公章并提供每个场所法律地位证明文件</w:t>
            </w:r>
            <w:r>
              <w:rPr>
                <w:rFonts w:hint="eastAsia"/>
                <w:sz w:val="20"/>
                <w:szCs w:val="20"/>
                <w:lang w:eastAsia="zh-CN"/>
              </w:rPr>
              <w:t>、</w:t>
            </w:r>
            <w:r>
              <w:rPr>
                <w:rFonts w:hint="eastAsia"/>
                <w:sz w:val="20"/>
                <w:szCs w:val="20"/>
              </w:rPr>
              <w:t>行业资质、行政许可）</w:t>
            </w:r>
            <w:r>
              <w:rPr>
                <w:rFonts w:hint="eastAsia"/>
                <w:szCs w:val="21"/>
              </w:rPr>
              <w:t xml:space="preserve"> </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5D8D34">
            <w:pPr>
              <w:spacing w:line="360" w:lineRule="exact"/>
              <w:jc w:val="left"/>
              <w:rPr>
                <w:rFonts w:hint="eastAsia"/>
                <w:szCs w:val="21"/>
              </w:rPr>
            </w:pPr>
          </w:p>
          <w:p w14:paraId="453DEAA7">
            <w:pPr>
              <w:spacing w:line="360" w:lineRule="exact"/>
              <w:jc w:val="left"/>
              <w:rPr>
                <w:rFonts w:hint="eastAsia"/>
                <w:szCs w:val="21"/>
              </w:rPr>
            </w:pPr>
            <w:r>
              <w:rPr>
                <w:rFonts w:hint="eastAsia"/>
                <w:szCs w:val="21"/>
              </w:rPr>
              <w:t xml:space="preserve">场所项目地址/ 邮编/项目联系人/电话 </w:t>
            </w:r>
          </w:p>
        </w:tc>
        <w:tc>
          <w:tcPr>
            <w:tcW w:w="27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97F21">
            <w:pPr>
              <w:spacing w:line="360" w:lineRule="exact"/>
              <w:jc w:val="left"/>
              <w:rPr>
                <w:rFonts w:hint="eastAsia"/>
                <w:szCs w:val="21"/>
              </w:rPr>
            </w:pPr>
            <w:r>
              <w:rPr>
                <w:rFonts w:hint="eastAsia"/>
                <w:szCs w:val="21"/>
              </w:rPr>
              <w:t xml:space="preserve">场所范围 </w:t>
            </w:r>
          </w:p>
          <w:p w14:paraId="7577362A">
            <w:pPr>
              <w:spacing w:line="360" w:lineRule="exact"/>
              <w:jc w:val="left"/>
              <w:rPr>
                <w:rFonts w:hint="eastAsia"/>
                <w:szCs w:val="21"/>
              </w:rPr>
            </w:pPr>
            <w:r>
              <w:rPr>
                <w:rFonts w:hint="eastAsia"/>
                <w:szCs w:val="21"/>
              </w:rPr>
              <w:t>（产品、活动/过程服</w:t>
            </w:r>
            <w:r>
              <w:rPr>
                <w:rFonts w:hint="eastAsia"/>
                <w:szCs w:val="21"/>
                <w:lang w:val="en-US" w:eastAsia="zh-CN"/>
              </w:rPr>
              <w:t>务</w:t>
            </w:r>
            <w:r>
              <w:rPr>
                <w:rFonts w:hint="eastAsia"/>
                <w:szCs w:val="21"/>
              </w:rPr>
              <w:t xml:space="preserve">） </w:t>
            </w:r>
          </w:p>
        </w:tc>
        <w:tc>
          <w:tcPr>
            <w:tcW w:w="10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0AD49B">
            <w:pPr>
              <w:spacing w:line="360" w:lineRule="exact"/>
              <w:jc w:val="left"/>
              <w:rPr>
                <w:rFonts w:hint="eastAsia"/>
                <w:szCs w:val="21"/>
              </w:rPr>
            </w:pPr>
            <w:r>
              <w:rPr>
                <w:rFonts w:hint="eastAsia"/>
                <w:szCs w:val="21"/>
              </w:rPr>
              <w:t xml:space="preserve">有效人数 </w:t>
            </w:r>
          </w:p>
          <w:p w14:paraId="34438EFC">
            <w:pPr>
              <w:spacing w:line="360" w:lineRule="exact"/>
              <w:jc w:val="left"/>
              <w:rPr>
                <w:rFonts w:hint="eastAsia"/>
                <w:szCs w:val="21"/>
              </w:rPr>
            </w:pPr>
            <w:r>
              <w:rPr>
                <w:rFonts w:hint="eastAsia"/>
                <w:szCs w:val="21"/>
              </w:rPr>
              <w:t xml:space="preserve">（组织自控人数、分包方人数） </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147484">
            <w:pPr>
              <w:spacing w:line="360" w:lineRule="exact"/>
              <w:jc w:val="left"/>
              <w:rPr>
                <w:rFonts w:hint="eastAsia"/>
                <w:szCs w:val="21"/>
              </w:rPr>
            </w:pPr>
          </w:p>
          <w:p w14:paraId="77B538B6">
            <w:pPr>
              <w:spacing w:line="360" w:lineRule="exact"/>
              <w:jc w:val="left"/>
              <w:rPr>
                <w:rFonts w:hint="eastAsia"/>
                <w:szCs w:val="21"/>
              </w:rPr>
            </w:pPr>
            <w:r>
              <w:rPr>
                <w:rFonts w:hint="eastAsia"/>
                <w:szCs w:val="21"/>
              </w:rPr>
              <w:t xml:space="preserve">承包类型（工程总承包、专业承包） </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1B3013">
            <w:pPr>
              <w:spacing w:line="360" w:lineRule="exact"/>
              <w:jc w:val="left"/>
              <w:rPr>
                <w:rFonts w:hint="eastAsia"/>
                <w:szCs w:val="21"/>
              </w:rPr>
            </w:pPr>
            <w:r>
              <w:rPr>
                <w:rFonts w:hint="eastAsia"/>
                <w:szCs w:val="21"/>
              </w:rPr>
              <w:t xml:space="preserve">作业班次（包含是否有夜 班作业）/每日上班时间、下班时间 </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1C0FF1">
            <w:pPr>
              <w:spacing w:line="360" w:lineRule="exact"/>
              <w:jc w:val="left"/>
              <w:rPr>
                <w:rFonts w:hint="eastAsia"/>
                <w:szCs w:val="21"/>
              </w:rPr>
            </w:pPr>
            <w:r>
              <w:rPr>
                <w:rFonts w:hint="eastAsia"/>
                <w:szCs w:val="21"/>
              </w:rPr>
              <w:t xml:space="preserve">项目周边的环境状况（邻近居民区、加油站、危险品仓库、化工厂、河流等） </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45EC4D">
            <w:pPr>
              <w:spacing w:line="360" w:lineRule="exact"/>
              <w:jc w:val="left"/>
              <w:rPr>
                <w:rFonts w:hint="eastAsia"/>
                <w:szCs w:val="21"/>
              </w:rPr>
            </w:pPr>
          </w:p>
          <w:p w14:paraId="55C716B5">
            <w:pPr>
              <w:spacing w:line="360" w:lineRule="exact"/>
              <w:jc w:val="left"/>
              <w:rPr>
                <w:rFonts w:hint="eastAsia"/>
                <w:szCs w:val="21"/>
              </w:rPr>
            </w:pPr>
          </w:p>
          <w:p w14:paraId="57520D86">
            <w:pPr>
              <w:spacing w:line="360" w:lineRule="exact"/>
              <w:jc w:val="left"/>
              <w:rPr>
                <w:rFonts w:hint="eastAsia"/>
                <w:szCs w:val="21"/>
              </w:rPr>
            </w:pPr>
            <w:r>
              <w:rPr>
                <w:rFonts w:hint="eastAsia"/>
                <w:szCs w:val="21"/>
              </w:rPr>
              <w:t xml:space="preserve">有关分包的信息 </w:t>
            </w:r>
          </w:p>
        </w:tc>
        <w:tc>
          <w:tcPr>
            <w:tcW w:w="16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5D57E5">
            <w:pPr>
              <w:spacing w:line="360" w:lineRule="exact"/>
              <w:jc w:val="left"/>
              <w:rPr>
                <w:rFonts w:hint="eastAsia"/>
                <w:szCs w:val="21"/>
              </w:rPr>
            </w:pPr>
          </w:p>
          <w:p w14:paraId="2DC378FF">
            <w:pPr>
              <w:spacing w:line="360" w:lineRule="exact"/>
              <w:jc w:val="left"/>
              <w:rPr>
                <w:rFonts w:hint="eastAsia"/>
                <w:szCs w:val="21"/>
              </w:rPr>
            </w:pPr>
          </w:p>
          <w:p w14:paraId="08686947">
            <w:pPr>
              <w:spacing w:line="360" w:lineRule="exact"/>
              <w:jc w:val="left"/>
              <w:rPr>
                <w:rFonts w:hint="eastAsia"/>
                <w:szCs w:val="21"/>
              </w:rPr>
            </w:pPr>
            <w:r>
              <w:rPr>
                <w:rFonts w:hint="eastAsia"/>
                <w:szCs w:val="21"/>
              </w:rPr>
              <w:t>主要交通工具及所需时间(总部至分现场)</w:t>
            </w:r>
          </w:p>
        </w:tc>
      </w:tr>
      <w:tr w14:paraId="48A2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4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31226">
            <w:pPr>
              <w:spacing w:line="360" w:lineRule="exact"/>
              <w:jc w:val="left"/>
              <w:rPr>
                <w:rFonts w:hint="eastAsia"/>
                <w:szCs w:val="21"/>
              </w:rPr>
            </w:pPr>
            <w:r>
              <w:rPr>
                <w:rFonts w:hint="eastAsia"/>
                <w:szCs w:val="21"/>
              </w:rPr>
              <w:t xml:space="preserve"> </w:t>
            </w:r>
          </w:p>
        </w:tc>
        <w:tc>
          <w:tcPr>
            <w:tcW w:w="28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9D1B74">
            <w:pPr>
              <w:spacing w:line="360" w:lineRule="exact"/>
              <w:jc w:val="left"/>
              <w:rPr>
                <w:rFonts w:hint="eastAsia"/>
                <w:szCs w:val="21"/>
              </w:rPr>
            </w:pP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7B827F">
            <w:pPr>
              <w:spacing w:line="360" w:lineRule="exact"/>
              <w:jc w:val="left"/>
              <w:rPr>
                <w:rFonts w:hint="eastAsia"/>
                <w:szCs w:val="21"/>
              </w:rPr>
            </w:pPr>
          </w:p>
        </w:tc>
        <w:tc>
          <w:tcPr>
            <w:tcW w:w="27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50BBCE">
            <w:pPr>
              <w:spacing w:line="360" w:lineRule="exact"/>
              <w:jc w:val="left"/>
              <w:rPr>
                <w:rFonts w:hint="eastAsia"/>
                <w:szCs w:val="21"/>
              </w:rPr>
            </w:pPr>
          </w:p>
        </w:tc>
        <w:tc>
          <w:tcPr>
            <w:tcW w:w="10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25CD33">
            <w:pPr>
              <w:spacing w:line="360" w:lineRule="exact"/>
              <w:jc w:val="left"/>
              <w:rPr>
                <w:rFonts w:hint="eastAsia"/>
                <w:szCs w:val="21"/>
              </w:rPr>
            </w:pP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6B6DFB">
            <w:pPr>
              <w:spacing w:line="360" w:lineRule="exact"/>
              <w:jc w:val="left"/>
              <w:rPr>
                <w:rFonts w:hint="eastAsia"/>
                <w:szCs w:val="21"/>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7B0AE0">
            <w:pPr>
              <w:spacing w:line="360" w:lineRule="exact"/>
              <w:jc w:val="left"/>
              <w:rPr>
                <w:rFonts w:hint="eastAsia"/>
                <w:szCs w:val="21"/>
              </w:rPr>
            </w:pP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42B412">
            <w:pPr>
              <w:spacing w:line="360" w:lineRule="exact"/>
              <w:jc w:val="left"/>
              <w:rPr>
                <w:rFonts w:hint="eastAsia"/>
                <w:szCs w:val="21"/>
              </w:rPr>
            </w:pPr>
          </w:p>
          <w:p w14:paraId="1B3C9F31">
            <w:pPr>
              <w:spacing w:line="360" w:lineRule="exact"/>
              <w:jc w:val="left"/>
              <w:rPr>
                <w:rFonts w:hint="eastAsia"/>
                <w:szCs w:val="21"/>
              </w:rPr>
            </w:pPr>
            <w:r>
              <w:rPr>
                <w:rFonts w:hint="eastAsia"/>
                <w:szCs w:val="21"/>
              </w:rPr>
              <w:t xml:space="preserve"> </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A1C016">
            <w:pPr>
              <w:spacing w:line="360" w:lineRule="exact"/>
              <w:jc w:val="left"/>
              <w:rPr>
                <w:rFonts w:hint="eastAsia"/>
                <w:szCs w:val="21"/>
              </w:rPr>
            </w:pPr>
          </w:p>
        </w:tc>
        <w:tc>
          <w:tcPr>
            <w:tcW w:w="16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CCE836">
            <w:pPr>
              <w:spacing w:line="360" w:lineRule="exact"/>
              <w:jc w:val="left"/>
              <w:rPr>
                <w:rFonts w:hint="eastAsia"/>
                <w:szCs w:val="21"/>
              </w:rPr>
            </w:pPr>
          </w:p>
        </w:tc>
      </w:tr>
      <w:tr w14:paraId="2BF9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4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F5131C">
            <w:pPr>
              <w:spacing w:line="360" w:lineRule="exact"/>
              <w:jc w:val="left"/>
              <w:rPr>
                <w:rFonts w:hint="eastAsia"/>
                <w:szCs w:val="21"/>
              </w:rPr>
            </w:pPr>
          </w:p>
          <w:p w14:paraId="2C9F8176">
            <w:pPr>
              <w:spacing w:line="360" w:lineRule="exact"/>
              <w:jc w:val="left"/>
              <w:rPr>
                <w:rFonts w:hint="eastAsia"/>
                <w:szCs w:val="21"/>
              </w:rPr>
            </w:pPr>
            <w:r>
              <w:rPr>
                <w:rFonts w:hint="eastAsia"/>
                <w:szCs w:val="21"/>
              </w:rPr>
              <w:t xml:space="preserve"> </w:t>
            </w:r>
          </w:p>
        </w:tc>
        <w:tc>
          <w:tcPr>
            <w:tcW w:w="28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4755DF">
            <w:pPr>
              <w:spacing w:line="360" w:lineRule="exact"/>
              <w:jc w:val="left"/>
              <w:rPr>
                <w:rFonts w:hint="eastAsia"/>
                <w:szCs w:val="21"/>
              </w:rPr>
            </w:pP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ED548C">
            <w:pPr>
              <w:spacing w:line="360" w:lineRule="exact"/>
              <w:jc w:val="left"/>
              <w:rPr>
                <w:rFonts w:hint="eastAsia"/>
                <w:szCs w:val="21"/>
              </w:rPr>
            </w:pPr>
          </w:p>
        </w:tc>
        <w:tc>
          <w:tcPr>
            <w:tcW w:w="27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635108">
            <w:pPr>
              <w:spacing w:line="360" w:lineRule="exact"/>
              <w:jc w:val="left"/>
              <w:rPr>
                <w:rFonts w:hint="eastAsia"/>
                <w:szCs w:val="21"/>
              </w:rPr>
            </w:pPr>
            <w:r>
              <w:rPr>
                <w:rFonts w:hint="eastAsia"/>
                <w:szCs w:val="21"/>
              </w:rPr>
              <w:t xml:space="preserve"> </w:t>
            </w:r>
          </w:p>
        </w:tc>
        <w:tc>
          <w:tcPr>
            <w:tcW w:w="10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BFED5C">
            <w:pPr>
              <w:spacing w:line="360" w:lineRule="exact"/>
              <w:jc w:val="left"/>
              <w:rPr>
                <w:rFonts w:hint="eastAsia"/>
                <w:szCs w:val="21"/>
              </w:rPr>
            </w:pPr>
            <w:r>
              <w:rPr>
                <w:rFonts w:hint="eastAsia"/>
                <w:szCs w:val="21"/>
              </w:rPr>
              <w:t xml:space="preserve"> </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C33FC3">
            <w:pPr>
              <w:spacing w:line="360" w:lineRule="exact"/>
              <w:jc w:val="left"/>
              <w:rPr>
                <w:rFonts w:hint="eastAsia"/>
                <w:szCs w:val="21"/>
              </w:rPr>
            </w:pPr>
            <w:r>
              <w:rPr>
                <w:rFonts w:hint="eastAsia"/>
                <w:szCs w:val="21"/>
              </w:rPr>
              <w:t xml:space="preserve"> </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4FA825">
            <w:pPr>
              <w:spacing w:line="360" w:lineRule="exact"/>
              <w:jc w:val="left"/>
              <w:rPr>
                <w:rFonts w:hint="eastAsia"/>
                <w:szCs w:val="21"/>
              </w:rPr>
            </w:pPr>
            <w:r>
              <w:rPr>
                <w:rFonts w:hint="eastAsia"/>
                <w:szCs w:val="21"/>
              </w:rPr>
              <w:t xml:space="preserve"> </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4DA855">
            <w:pPr>
              <w:spacing w:line="360" w:lineRule="exact"/>
              <w:jc w:val="left"/>
              <w:rPr>
                <w:rFonts w:hint="eastAsia"/>
                <w:szCs w:val="21"/>
              </w:rPr>
            </w:pPr>
          </w:p>
          <w:p w14:paraId="35C03671">
            <w:pPr>
              <w:spacing w:line="360" w:lineRule="exact"/>
              <w:jc w:val="left"/>
              <w:rPr>
                <w:rFonts w:hint="eastAsia"/>
                <w:szCs w:val="21"/>
              </w:rPr>
            </w:pPr>
            <w:r>
              <w:rPr>
                <w:rFonts w:hint="eastAsia"/>
                <w:szCs w:val="21"/>
              </w:rPr>
              <w:t xml:space="preserve"> </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BC9EDE">
            <w:pPr>
              <w:spacing w:line="360" w:lineRule="exact"/>
              <w:jc w:val="left"/>
              <w:rPr>
                <w:rFonts w:hint="eastAsia"/>
                <w:szCs w:val="21"/>
              </w:rPr>
            </w:pPr>
          </w:p>
        </w:tc>
        <w:tc>
          <w:tcPr>
            <w:tcW w:w="16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403A92">
            <w:pPr>
              <w:spacing w:line="360" w:lineRule="exact"/>
              <w:jc w:val="left"/>
              <w:rPr>
                <w:rFonts w:hint="eastAsia"/>
                <w:szCs w:val="21"/>
              </w:rPr>
            </w:pPr>
          </w:p>
        </w:tc>
      </w:tr>
      <w:tr w14:paraId="2BDE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4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FE2DA9">
            <w:pPr>
              <w:spacing w:line="360" w:lineRule="exact"/>
              <w:jc w:val="left"/>
              <w:rPr>
                <w:rFonts w:hint="eastAsia"/>
                <w:szCs w:val="21"/>
              </w:rPr>
            </w:pPr>
          </w:p>
          <w:p w14:paraId="20A98CE1">
            <w:pPr>
              <w:spacing w:line="360" w:lineRule="exact"/>
              <w:jc w:val="left"/>
              <w:rPr>
                <w:rFonts w:hint="eastAsia"/>
                <w:szCs w:val="21"/>
              </w:rPr>
            </w:pPr>
            <w:r>
              <w:rPr>
                <w:rFonts w:hint="eastAsia"/>
                <w:szCs w:val="21"/>
              </w:rPr>
              <w:t xml:space="preserve"> </w:t>
            </w:r>
          </w:p>
        </w:tc>
        <w:tc>
          <w:tcPr>
            <w:tcW w:w="28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617AD7">
            <w:pPr>
              <w:spacing w:line="360" w:lineRule="exact"/>
              <w:jc w:val="left"/>
              <w:rPr>
                <w:rFonts w:hint="eastAsia"/>
                <w:szCs w:val="21"/>
              </w:rPr>
            </w:pPr>
            <w:r>
              <w:rPr>
                <w:rFonts w:hint="eastAsia"/>
                <w:szCs w:val="21"/>
              </w:rPr>
              <w:t xml:space="preserve"> </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9018E3">
            <w:pPr>
              <w:spacing w:line="360" w:lineRule="exact"/>
              <w:jc w:val="left"/>
              <w:rPr>
                <w:rFonts w:hint="eastAsia"/>
                <w:szCs w:val="21"/>
              </w:rPr>
            </w:pPr>
            <w:r>
              <w:rPr>
                <w:rFonts w:hint="eastAsia"/>
                <w:szCs w:val="21"/>
              </w:rPr>
              <w:t xml:space="preserve"> </w:t>
            </w:r>
          </w:p>
        </w:tc>
        <w:tc>
          <w:tcPr>
            <w:tcW w:w="27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404BF2">
            <w:pPr>
              <w:spacing w:line="360" w:lineRule="exact"/>
              <w:jc w:val="left"/>
              <w:rPr>
                <w:rFonts w:hint="eastAsia"/>
                <w:szCs w:val="21"/>
              </w:rPr>
            </w:pPr>
            <w:r>
              <w:rPr>
                <w:rFonts w:hint="eastAsia"/>
                <w:szCs w:val="21"/>
              </w:rPr>
              <w:t xml:space="preserve"> </w:t>
            </w:r>
          </w:p>
        </w:tc>
        <w:tc>
          <w:tcPr>
            <w:tcW w:w="10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6D84C1">
            <w:pPr>
              <w:spacing w:line="360" w:lineRule="exact"/>
              <w:jc w:val="left"/>
              <w:rPr>
                <w:rFonts w:hint="eastAsia"/>
                <w:szCs w:val="21"/>
              </w:rPr>
            </w:pPr>
            <w:r>
              <w:rPr>
                <w:rFonts w:hint="eastAsia"/>
                <w:szCs w:val="21"/>
              </w:rPr>
              <w:t xml:space="preserve"> </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7AA5AB">
            <w:pPr>
              <w:spacing w:line="360" w:lineRule="exact"/>
              <w:jc w:val="left"/>
              <w:rPr>
                <w:rFonts w:hint="eastAsia"/>
                <w:szCs w:val="21"/>
              </w:rPr>
            </w:pPr>
            <w:r>
              <w:rPr>
                <w:rFonts w:hint="eastAsia"/>
                <w:szCs w:val="21"/>
              </w:rPr>
              <w:t xml:space="preserve"> </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C2C379">
            <w:pPr>
              <w:spacing w:line="360" w:lineRule="exact"/>
              <w:jc w:val="left"/>
              <w:rPr>
                <w:rFonts w:hint="eastAsia"/>
                <w:szCs w:val="21"/>
              </w:rPr>
            </w:pP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0660A9">
            <w:pPr>
              <w:spacing w:line="360" w:lineRule="exact"/>
              <w:jc w:val="left"/>
              <w:rPr>
                <w:rFonts w:hint="eastAsia"/>
                <w:szCs w:val="21"/>
              </w:rPr>
            </w:pPr>
          </w:p>
          <w:p w14:paraId="70EF9E89">
            <w:pPr>
              <w:spacing w:line="360" w:lineRule="exact"/>
              <w:jc w:val="left"/>
              <w:rPr>
                <w:rFonts w:hint="eastAsia"/>
                <w:szCs w:val="21"/>
              </w:rPr>
            </w:pPr>
            <w:r>
              <w:rPr>
                <w:rFonts w:hint="eastAsia"/>
                <w:szCs w:val="21"/>
              </w:rPr>
              <w:t xml:space="preserve"> </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C06EFF">
            <w:pPr>
              <w:spacing w:line="360" w:lineRule="exact"/>
              <w:jc w:val="left"/>
              <w:rPr>
                <w:rFonts w:hint="eastAsia"/>
                <w:szCs w:val="21"/>
              </w:rPr>
            </w:pPr>
            <w:r>
              <w:rPr>
                <w:rFonts w:hint="eastAsia"/>
                <w:szCs w:val="21"/>
              </w:rPr>
              <w:t xml:space="preserve"> </w:t>
            </w:r>
          </w:p>
        </w:tc>
        <w:tc>
          <w:tcPr>
            <w:tcW w:w="16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855AF1">
            <w:pPr>
              <w:spacing w:line="360" w:lineRule="exact"/>
              <w:jc w:val="left"/>
              <w:rPr>
                <w:rFonts w:hint="eastAsia"/>
                <w:szCs w:val="21"/>
              </w:rPr>
            </w:pPr>
          </w:p>
        </w:tc>
      </w:tr>
    </w:tbl>
    <w:p w14:paraId="530A996F">
      <w:pPr>
        <w:spacing w:line="360" w:lineRule="exact"/>
        <w:jc w:val="left"/>
        <w:rPr>
          <w:rFonts w:hint="default" w:eastAsia="宋体"/>
          <w:szCs w:val="21"/>
          <w:lang w:val="en-US" w:eastAsia="zh-CN"/>
        </w:rPr>
      </w:pPr>
      <w:r>
        <w:rPr>
          <w:rFonts w:hint="eastAsia"/>
          <w:szCs w:val="21"/>
          <w:lang w:val="en-US" w:eastAsia="zh-CN"/>
        </w:rPr>
        <w:t>填报日期：</w:t>
      </w:r>
    </w:p>
    <w:p w14:paraId="2E82E961">
      <w:pPr>
        <w:spacing w:line="360" w:lineRule="exact"/>
        <w:jc w:val="left"/>
        <w:rPr>
          <w:rFonts w:hint="eastAsia"/>
          <w:szCs w:val="21"/>
        </w:rPr>
      </w:pPr>
      <w:r>
        <w:rPr>
          <w:rFonts w:hint="eastAsia"/>
          <w:szCs w:val="21"/>
        </w:rPr>
        <w:t xml:space="preserve">注：1、多场所指申请方拥有多个固定现场（连锁店/分支机构等），每个现场的大部分活动具有相同的性质且运行相同的体系； </w:t>
      </w:r>
    </w:p>
    <w:p w14:paraId="6CCB07A3">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hint="eastAsia" w:eastAsia="宋体"/>
          <w:lang w:eastAsia="zh-CN"/>
        </w:rPr>
      </w:pPr>
      <w:r>
        <w:rPr>
          <w:rFonts w:hint="eastAsia"/>
        </w:rPr>
        <w:t>在施部位指建设类正在建施工部位;</w:t>
      </w:r>
      <w:r>
        <w:rPr>
          <w:rFonts w:hint="eastAsia"/>
          <w:lang w:val="en-US" w:eastAsia="zh-CN"/>
        </w:rPr>
        <w:t>3、</w:t>
      </w:r>
      <w:r>
        <w:rPr>
          <w:rFonts w:hint="eastAsia"/>
        </w:rPr>
        <w:t>内容较多时，可增加空格</w:t>
      </w:r>
      <w:r>
        <w:rPr>
          <w:rFonts w:hint="eastAsia"/>
          <w:lang w:eastAsia="zh-CN"/>
        </w:rPr>
        <w:t>；</w:t>
      </w:r>
      <w:r>
        <w:rPr>
          <w:rFonts w:hint="eastAsia"/>
          <w:lang w:val="en-US" w:eastAsia="zh-CN"/>
        </w:rPr>
        <w:t>4、</w:t>
      </w:r>
      <w:r>
        <w:rPr>
          <w:rFonts w:hint="eastAsia"/>
        </w:rPr>
        <w:t>交付和验收项目只覆盖两年以内的工程项目</w:t>
      </w:r>
      <w:r>
        <w:rPr>
          <w:rFonts w:hint="eastAsia"/>
          <w:lang w:eastAsia="zh-CN"/>
        </w:rPr>
        <w:t>；</w:t>
      </w:r>
      <w:r>
        <w:rPr>
          <w:rFonts w:hint="eastAsia"/>
          <w:lang w:val="en-US" w:eastAsia="zh-CN"/>
        </w:rPr>
        <w:t>5、</w:t>
      </w:r>
      <w:r>
        <w:rPr>
          <w:rFonts w:hint="eastAsia"/>
          <w:szCs w:val="21"/>
        </w:rPr>
        <w:t>本表复印有效。</w:t>
      </w:r>
      <w:bookmarkStart w:id="0" w:name="_GoBack"/>
      <w:bookmarkEnd w:id="0"/>
    </w:p>
    <w:sectPr>
      <w:headerReference r:id="rId4" w:type="first"/>
      <w:headerReference r:id="rId3" w:type="default"/>
      <w:footerReference r:id="rId5" w:type="default"/>
      <w:pgSz w:w="16838" w:h="11906" w:orient="landscape"/>
      <w:pgMar w:top="1191" w:right="1191" w:bottom="1191" w:left="119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F36B2">
    <w:pPr>
      <w:pStyle w:val="7"/>
      <w:pBdr>
        <w:top w:val="single" w:color="auto" w:sz="4" w:space="1"/>
      </w:pBdr>
      <w:ind w:firstLine="90" w:firstLineChars="50"/>
      <w:jc w:val="both"/>
      <w:rPr>
        <w:rFonts w:ascii="Tahoma" w:hAnsi="Tahoma" w:cs="Tahoma"/>
      </w:rPr>
    </w:pPr>
    <w:r>
      <w:rPr>
        <w:rFonts w:ascii="Tahoma" w:hAnsi="Tahoma" w:cs="Tahoma"/>
      </w:rPr>
      <w:t>实施日期：202</w:t>
    </w:r>
    <w:r>
      <w:rPr>
        <w:rFonts w:hint="eastAsia" w:ascii="Tahoma" w:hAnsi="Tahoma" w:cs="Tahoma"/>
        <w:lang w:val="en-US" w:eastAsia="zh-CN"/>
      </w:rPr>
      <w:t>1</w:t>
    </w:r>
    <w:r>
      <w:rPr>
        <w:rFonts w:ascii="Tahoma" w:hAnsi="Tahoma" w:cs="Tahoma"/>
      </w:rPr>
      <w:t>-</w:t>
    </w:r>
    <w:r>
      <w:rPr>
        <w:rFonts w:hint="eastAsia" w:ascii="Tahoma" w:hAnsi="Tahoma" w:cs="Tahoma"/>
        <w:lang w:val="en-US" w:eastAsia="zh-CN"/>
      </w:rPr>
      <w:t>7</w:t>
    </w:r>
    <w:r>
      <w:rPr>
        <w:rFonts w:ascii="Tahoma" w:hAnsi="Tahoma" w:cs="Tahoma"/>
      </w:rPr>
      <w:t xml:space="preserve">-1                         </w:t>
    </w:r>
    <w:r>
      <w:rPr>
        <w:rFonts w:hint="eastAsia" w:ascii="Tahoma" w:hAnsi="Tahoma" w:cs="Tahoma"/>
        <w:lang w:val="en-US" w:eastAsia="zh-CN"/>
      </w:rPr>
      <w:t xml:space="preserve">                  </w:t>
    </w:r>
    <w:r>
      <w:rPr>
        <w:rFonts w:ascii="Tahoma" w:hAnsi="Tahoma" w:cs="Tahoma"/>
      </w:rPr>
      <w:t xml:space="preserve">                              第</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Pr>
        <w:rFonts w:ascii="Tahoma" w:hAnsi="Tahoma" w:cs="Tahoma"/>
      </w:rPr>
      <w:t>4</w:t>
    </w:r>
    <w:r>
      <w:rPr>
        <w:rFonts w:ascii="Tahoma" w:hAnsi="Tahoma" w:cs="Tahoma"/>
      </w:rPr>
      <w:fldChar w:fldCharType="end"/>
    </w:r>
    <w:r>
      <w:rPr>
        <w:rFonts w:ascii="Tahoma" w:hAnsi="Tahoma" w:cs="Tahoma"/>
      </w:rPr>
      <w:t>页</w:t>
    </w:r>
    <w:r>
      <w:rPr>
        <w:rFonts w:hint="eastAsia" w:ascii="Tahoma" w:hAnsi="Tahoma" w:cs="Tahoma"/>
      </w:rPr>
      <w:t xml:space="preserve"> </w:t>
    </w:r>
    <w:r>
      <w:rPr>
        <w:rFonts w:ascii="Tahoma" w:hAnsi="Tahoma" w:cs="Tahoma"/>
      </w:rPr>
      <w:t>共</w:t>
    </w:r>
    <w:r>
      <w:rPr>
        <w:rFonts w:ascii="Tahoma" w:hAnsi="Tahoma" w:cs="Tahoma"/>
      </w:rPr>
      <w:fldChar w:fldCharType="begin"/>
    </w:r>
    <w:r>
      <w:rPr>
        <w:rFonts w:ascii="Tahoma" w:hAnsi="Tahoma" w:cs="Tahoma"/>
      </w:rPr>
      <w:instrText xml:space="preserve"> NUMPAGES </w:instrText>
    </w:r>
    <w:r>
      <w:rPr>
        <w:rFonts w:ascii="Tahoma" w:hAnsi="Tahoma" w:cs="Tahoma"/>
      </w:rPr>
      <w:fldChar w:fldCharType="separate"/>
    </w:r>
    <w:r>
      <w:rPr>
        <w:rFonts w:ascii="Tahoma" w:hAnsi="Tahoma" w:cs="Tahoma"/>
      </w:rPr>
      <w:t>6</w:t>
    </w:r>
    <w:r>
      <w:rPr>
        <w:rFonts w:ascii="Tahoma" w:hAnsi="Tahoma" w:cs="Tahoma"/>
      </w:rPr>
      <w:fldChar w:fldCharType="end"/>
    </w:r>
    <w:r>
      <w:rPr>
        <w:rFonts w:ascii="Tahoma" w:hAnsi="Tahoma" w:cs="Tahom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D2E0">
    <w:pPr>
      <w:pStyle w:val="8"/>
      <w:pBdr>
        <w:bottom w:val="single" w:color="auto" w:sz="4" w:space="1"/>
      </w:pBdr>
      <w:jc w:val="both"/>
      <w:rPr>
        <w:rFonts w:hint="eastAsia" w:ascii="仿宋_GB2312" w:hAnsi="仿宋_GB2312" w:eastAsia="仿宋_GB2312" w:cs="仿宋_GB2312"/>
        <w:bCs/>
        <w:sz w:val="28"/>
        <w:szCs w:val="28"/>
        <w:lang w:val="en-US" w:eastAsia="zh-CN"/>
      </w:rPr>
    </w:pPr>
    <w:r>
      <w:rPr>
        <w:rFonts w:hint="eastAsia" w:ascii="黑体" w:hAnsi="宋体" w:eastAsia="黑体"/>
        <w:bCs/>
        <w:sz w:val="21"/>
        <w:szCs w:val="21"/>
      </w:rPr>
      <w:drawing>
        <wp:anchor distT="0" distB="0" distL="114300" distR="114300" simplePos="0" relativeHeight="251659264" behindDoc="0" locked="0" layoutInCell="1" allowOverlap="1">
          <wp:simplePos x="0" y="0"/>
          <wp:positionH relativeFrom="column">
            <wp:posOffset>-8255</wp:posOffset>
          </wp:positionH>
          <wp:positionV relativeFrom="paragraph">
            <wp:posOffset>-149860</wp:posOffset>
          </wp:positionV>
          <wp:extent cx="845820" cy="596900"/>
          <wp:effectExtent l="0" t="0" r="7620" b="12700"/>
          <wp:wrapNone/>
          <wp:docPr id="1" name="图片 1" descr="333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3题"/>
                  <pic:cNvPicPr>
                    <a:picLocks noChangeAspect="1"/>
                  </pic:cNvPicPr>
                </pic:nvPicPr>
                <pic:blipFill>
                  <a:blip r:embed="rId1"/>
                  <a:stretch>
                    <a:fillRect/>
                  </a:stretch>
                </pic:blipFill>
                <pic:spPr>
                  <a:xfrm>
                    <a:off x="0" y="0"/>
                    <a:ext cx="845820" cy="596900"/>
                  </a:xfrm>
                  <a:prstGeom prst="rect">
                    <a:avLst/>
                  </a:prstGeom>
                </pic:spPr>
              </pic:pic>
            </a:graphicData>
          </a:graphic>
        </wp:anchor>
      </w:drawing>
    </w:r>
    <w:r>
      <w:rPr>
        <w:rFonts w:hint="eastAsia" w:ascii="仿宋_GB2312" w:hAnsi="仿宋_GB2312" w:eastAsia="仿宋_GB2312" w:cs="仿宋_GB2312"/>
        <w:bCs/>
        <w:sz w:val="28"/>
        <w:szCs w:val="28"/>
        <w:lang w:val="en-US" w:eastAsia="zh-CN"/>
      </w:rPr>
      <w:t xml:space="preserve">认证申请书      </w:t>
    </w:r>
  </w:p>
  <w:p w14:paraId="4FEA3C28">
    <w:pPr>
      <w:pStyle w:val="8"/>
      <w:pBdr>
        <w:bottom w:val="single" w:color="auto" w:sz="4" w:space="1"/>
      </w:pBdr>
      <w:tabs>
        <w:tab w:val="left" w:pos="1645"/>
      </w:tabs>
      <w:ind w:firstLine="1890" w:firstLineChars="900"/>
      <w:jc w:val="both"/>
      <w:rPr>
        <w:rFonts w:hint="default" w:ascii="仿宋_GB2312" w:hAnsi="仿宋_GB2312" w:eastAsia="仿宋_GB2312" w:cs="仿宋_GB2312"/>
        <w:bCs/>
        <w:sz w:val="28"/>
        <w:szCs w:val="28"/>
        <w:lang w:val="en-US" w:eastAsia="zh-CN"/>
      </w:rPr>
    </w:pPr>
    <w:r>
      <w:rPr>
        <w:rFonts w:hint="eastAsia" w:ascii="方正小标宋简体" w:hAnsi="方正小标宋简体" w:eastAsia="方正小标宋简体" w:cs="方正小标宋简体"/>
        <w:b w:val="0"/>
        <w:bCs w:val="0"/>
        <w:sz w:val="21"/>
        <w:szCs w:val="21"/>
        <w:lang w:val="en-US" w:eastAsia="zh-CN"/>
      </w:rPr>
      <w:t xml:space="preserve">北京中联标认证服务有限公司                 </w:t>
    </w:r>
    <w:r>
      <w:rPr>
        <w:rFonts w:hint="eastAsia" w:ascii="方正小标宋简体" w:hAnsi="方正小标宋简体" w:eastAsia="方正小标宋简体" w:cs="方正小标宋简体"/>
        <w:b w:val="0"/>
        <w:bCs w:val="0"/>
        <w:sz w:val="18"/>
        <w:szCs w:val="18"/>
        <w:lang w:val="en-US" w:eastAsia="zh-CN"/>
      </w:rPr>
      <w:t>文件编号：CUSC 015GK02/A.1-2021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0E3D1">
    <w:pPr>
      <w:pStyle w:val="8"/>
      <w:pBdr>
        <w:bottom w:val="none" w:color="auto" w:sz="0" w:space="1"/>
      </w:pBdr>
    </w:pPr>
  </w:p>
  <w:p w14:paraId="2AD13AD1">
    <w:pPr>
      <w:pStyle w:val="8"/>
      <w:pBdr>
        <w:bottom w:val="none" w:color="auto" w:sz="0" w:space="1"/>
      </w:pBdr>
      <w:tabs>
        <w:tab w:val="left" w:pos="1645"/>
      </w:tabs>
      <w:ind w:firstLine="1890" w:firstLineChars="900"/>
      <w:jc w:val="right"/>
      <w:rPr>
        <w:rFonts w:hint="eastAsia" w:ascii="方正小标宋简体" w:hAnsi="方正小标宋简体" w:eastAsia="方正小标宋简体" w:cs="方正小标宋简体"/>
        <w:b w:val="0"/>
        <w:bCs w:val="0"/>
        <w:sz w:val="21"/>
        <w:szCs w:val="21"/>
        <w:lang w:val="en-US" w:eastAsia="zh-CN"/>
      </w:rPr>
    </w:pPr>
    <w:r>
      <w:rPr>
        <w:rFonts w:hint="eastAsia" w:ascii="方正小标宋简体" w:hAnsi="方正小标宋简体" w:eastAsia="方正小标宋简体" w:cs="方正小标宋简体"/>
        <w:b w:val="0"/>
        <w:bCs w:val="0"/>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EE9C6"/>
    <w:multiLevelType w:val="singleLevel"/>
    <w:tmpl w:val="180EE9C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OGE2YzNhYzY4NzE3M2Q2MDg0YWJjODk4ODIxZGMifQ=="/>
  </w:docVars>
  <w:rsids>
    <w:rsidRoot w:val="0761105C"/>
    <w:rsid w:val="01393E45"/>
    <w:rsid w:val="01395C31"/>
    <w:rsid w:val="01B6017C"/>
    <w:rsid w:val="02A50BE9"/>
    <w:rsid w:val="03AE0C88"/>
    <w:rsid w:val="06253E14"/>
    <w:rsid w:val="0761105C"/>
    <w:rsid w:val="0A23712B"/>
    <w:rsid w:val="0A373905"/>
    <w:rsid w:val="0B485CB1"/>
    <w:rsid w:val="0B4976BA"/>
    <w:rsid w:val="0BE230A9"/>
    <w:rsid w:val="0D21186C"/>
    <w:rsid w:val="0F9863F8"/>
    <w:rsid w:val="10EE64FB"/>
    <w:rsid w:val="13666B6E"/>
    <w:rsid w:val="1437708B"/>
    <w:rsid w:val="14CB3B56"/>
    <w:rsid w:val="15561CBE"/>
    <w:rsid w:val="16B54D41"/>
    <w:rsid w:val="184100AD"/>
    <w:rsid w:val="18BE69A3"/>
    <w:rsid w:val="193B777F"/>
    <w:rsid w:val="19B5192D"/>
    <w:rsid w:val="1A441B08"/>
    <w:rsid w:val="1BE915AF"/>
    <w:rsid w:val="1CE2767F"/>
    <w:rsid w:val="20E96629"/>
    <w:rsid w:val="23B4227E"/>
    <w:rsid w:val="250D2890"/>
    <w:rsid w:val="290C31BD"/>
    <w:rsid w:val="2DB67493"/>
    <w:rsid w:val="2DF325B6"/>
    <w:rsid w:val="2E194901"/>
    <w:rsid w:val="2F931E4C"/>
    <w:rsid w:val="30F265A3"/>
    <w:rsid w:val="32B10A68"/>
    <w:rsid w:val="37726A3A"/>
    <w:rsid w:val="38194CD8"/>
    <w:rsid w:val="385D067B"/>
    <w:rsid w:val="39065C32"/>
    <w:rsid w:val="390B4303"/>
    <w:rsid w:val="3A327928"/>
    <w:rsid w:val="3B783AC3"/>
    <w:rsid w:val="3ED11BDF"/>
    <w:rsid w:val="40900197"/>
    <w:rsid w:val="430C49C3"/>
    <w:rsid w:val="439B0E78"/>
    <w:rsid w:val="439B6FAD"/>
    <w:rsid w:val="44C66F9C"/>
    <w:rsid w:val="47145EAF"/>
    <w:rsid w:val="48B02F6D"/>
    <w:rsid w:val="49E922F6"/>
    <w:rsid w:val="4A3A6405"/>
    <w:rsid w:val="4AFD1EF1"/>
    <w:rsid w:val="4B3A0581"/>
    <w:rsid w:val="4CE83377"/>
    <w:rsid w:val="502335CE"/>
    <w:rsid w:val="50A2101C"/>
    <w:rsid w:val="5128303F"/>
    <w:rsid w:val="516E3D54"/>
    <w:rsid w:val="517F1278"/>
    <w:rsid w:val="52A22F61"/>
    <w:rsid w:val="535C5283"/>
    <w:rsid w:val="545607CB"/>
    <w:rsid w:val="551519F0"/>
    <w:rsid w:val="56E46059"/>
    <w:rsid w:val="58363366"/>
    <w:rsid w:val="58453847"/>
    <w:rsid w:val="5C805863"/>
    <w:rsid w:val="5CC91E49"/>
    <w:rsid w:val="5F856AD3"/>
    <w:rsid w:val="60947279"/>
    <w:rsid w:val="60FC7F89"/>
    <w:rsid w:val="610B6A7B"/>
    <w:rsid w:val="618C123C"/>
    <w:rsid w:val="62BA2607"/>
    <w:rsid w:val="68D979E8"/>
    <w:rsid w:val="690A6B0B"/>
    <w:rsid w:val="69781FCB"/>
    <w:rsid w:val="698E62CE"/>
    <w:rsid w:val="6C6475C8"/>
    <w:rsid w:val="6D5A5B3C"/>
    <w:rsid w:val="71E9481B"/>
    <w:rsid w:val="728125C7"/>
    <w:rsid w:val="72923F86"/>
    <w:rsid w:val="7430702B"/>
    <w:rsid w:val="749F43A7"/>
    <w:rsid w:val="74E679D5"/>
    <w:rsid w:val="74FE481A"/>
    <w:rsid w:val="75423A5D"/>
    <w:rsid w:val="772222DB"/>
    <w:rsid w:val="77BF49D7"/>
    <w:rsid w:val="784C19CE"/>
    <w:rsid w:val="796A52C2"/>
    <w:rsid w:val="7A221CAA"/>
    <w:rsid w:val="7B454546"/>
    <w:rsid w:val="7DEE0BF1"/>
    <w:rsid w:val="7EB52F30"/>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0"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0"/>
  </w:style>
  <w:style w:type="table" w:default="1" w:styleId="10">
    <w:name w:val="Normal Table"/>
    <w:semiHidden/>
    <w:unhideWhenUsed/>
    <w:qFormat/>
    <w:uiPriority w:val="0"/>
    <w:tblPr>
      <w:tblCellMar>
        <w:top w:w="0" w:type="dxa"/>
        <w:left w:w="108" w:type="dxa"/>
        <w:bottom w:w="0" w:type="dxa"/>
        <w:right w:w="108" w:type="dxa"/>
      </w:tblCellMar>
    </w:tblPr>
  </w:style>
  <w:style w:type="paragraph" w:styleId="2">
    <w:name w:val="Body Text"/>
    <w:basedOn w:val="1"/>
    <w:semiHidden/>
    <w:unhideWhenUsed/>
    <w:qFormat/>
    <w:uiPriority w:val="0"/>
    <w:pPr>
      <w:spacing w:after="120" w:afterLines="0" w:afterAutospacing="0"/>
    </w:pPr>
  </w:style>
  <w:style w:type="paragraph" w:styleId="3">
    <w:name w:val="Block Text"/>
    <w:basedOn w:val="1"/>
    <w:qFormat/>
    <w:uiPriority w:val="0"/>
    <w:pPr>
      <w:spacing w:line="460" w:lineRule="exact"/>
      <w:ind w:left="-210" w:right="-420" w:rightChars="-200"/>
    </w:pPr>
    <w:rPr>
      <w:rFonts w:ascii="宋体" w:hAnsi="宋体"/>
      <w:spacing w:val="-20"/>
      <w:sz w:val="30"/>
    </w:rPr>
  </w:style>
  <w:style w:type="paragraph" w:styleId="4">
    <w:name w:val="Plain Text"/>
    <w:basedOn w:val="1"/>
    <w:link w:val="20"/>
    <w:qFormat/>
    <w:uiPriority w:val="0"/>
    <w:rPr>
      <w:rFonts w:ascii="宋体" w:hAnsi="Courier New"/>
      <w:szCs w:val="20"/>
    </w:r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firstLine="600" w:firstLineChars="200"/>
    </w:pPr>
    <w:rPr>
      <w:rFonts w:eastAsia="仿宋_GB2312"/>
      <w:sz w:val="3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rPr>
      <w:rFonts w:ascii="Times New Roman" w:hAnsi="Times New Roman" w:eastAsia="宋体" w:cs="Times New Roman"/>
      <w:lang w:val="en-US" w:eastAsia="zh-CN" w:bidi="ar-SA"/>
    </w:rPr>
  </w:style>
  <w:style w:type="character" w:styleId="15">
    <w:name w:val="Hyperlink"/>
    <w:basedOn w:val="12"/>
    <w:qFormat/>
    <w:uiPriority w:val="0"/>
    <w:rPr>
      <w:rFonts w:ascii="Times New Roman" w:hAnsi="Times New Roman" w:eastAsia="宋体" w:cs="Times New Roman"/>
      <w:color w:val="0563C1" w:themeColor="hyperlink"/>
      <w:u w:val="single"/>
      <w:lang w:val="en-US" w:eastAsia="zh-CN" w:bidi="ar-SA"/>
      <w14:textFill>
        <w14:solidFill>
          <w14:schemeClr w14:val="hlink"/>
        </w14:solidFill>
      </w14:textFill>
    </w:rPr>
  </w:style>
  <w:style w:type="paragraph" w:customStyle="1" w:styleId="16">
    <w:name w:val="Char"/>
    <w:basedOn w:val="1"/>
    <w:qFormat/>
    <w:uiPriority w:val="0"/>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批注框文本 Char"/>
    <w:basedOn w:val="12"/>
    <w:link w:val="6"/>
    <w:qFormat/>
    <w:uiPriority w:val="0"/>
    <w:rPr>
      <w:rFonts w:ascii="Times New Roman" w:hAnsi="Times New Roman" w:eastAsia="宋体" w:cs="Times New Roman"/>
      <w:sz w:val="18"/>
      <w:szCs w:val="18"/>
      <w:lang w:val="en-US" w:eastAsia="zh-CN" w:bidi="ar-SA"/>
    </w:rPr>
  </w:style>
  <w:style w:type="character" w:customStyle="1" w:styleId="20">
    <w:name w:val="纯文本 Char"/>
    <w:basedOn w:val="12"/>
    <w:link w:val="4"/>
    <w:qFormat/>
    <w:uiPriority w:val="0"/>
    <w:rPr>
      <w:rFonts w:ascii="宋体" w:hAnsi="Courier New" w:eastAsia="宋体" w:cs="Times New Roman"/>
      <w:szCs w:val="20"/>
      <w:lang w:val="en-US" w:eastAsia="zh-CN" w:bidi="ar-SA"/>
    </w:rPr>
  </w:style>
  <w:style w:type="paragraph" w:customStyle="1" w:styleId="21">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525</Words>
  <Characters>531</Characters>
  <Lines>37</Lines>
  <Paragraphs>10</Paragraphs>
  <TotalTime>2</TotalTime>
  <ScaleCrop>false</ScaleCrop>
  <LinksUpToDate>false</LinksUpToDate>
  <CharactersWithSpaces>647</CharactersWithSpaces>
  <Application>WPS Office_12.1.0.24657_F1E327BC-269C-435d-A152-05C5408002CA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2007-07-24T02:32:00Z</dcterms:created>
  <dc:creator>走向世界</dc:creator>
  <cp:lastModifiedBy>认证咨询</cp:lastModifiedBy>
  <cp:lastPrinted>2020-03-18T06:08:00Z</cp:lastPrinted>
  <dcterms:modified xsi:type="dcterms:W3CDTF">2026-02-01T13:45:50Z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8B9160981FE742F690FFE980A0074881</vt:lpwstr>
  </property>
  <property fmtid="{D5CDD505-2E9C-101B-9397-08002B2CF9AE}" pid="4" name="KSOTemplateDocerSaveRecord">
    <vt:lpwstr>eyJoZGlkIjoiYWY0YWE5NmYwYjY3NjJkYTIwODFmMmI5NjY2OGQxNzciLCJ1c2VySWQiOiI2MDI1MjcwNDUifQ==</vt:lpwstr>
  </property>
</Properties>
</file>